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C36D" w14:textId="77777777" w:rsidR="00151D52" w:rsidRDefault="00151D52" w:rsidP="00DD5F50">
      <w:pPr>
        <w:jc w:val="center"/>
        <w:rPr>
          <w:b/>
          <w:sz w:val="32"/>
          <w:szCs w:val="32"/>
          <w:lang w:val="it-IT"/>
        </w:rPr>
      </w:pPr>
    </w:p>
    <w:tbl>
      <w:tblPr>
        <w:tblStyle w:val="Grigliatabella"/>
        <w:tblW w:w="8416" w:type="dxa"/>
        <w:tblLook w:val="04A0" w:firstRow="1" w:lastRow="0" w:firstColumn="1" w:lastColumn="0" w:noHBand="0" w:noVBand="1"/>
      </w:tblPr>
      <w:tblGrid>
        <w:gridCol w:w="8416"/>
      </w:tblGrid>
      <w:tr w:rsidR="00151D52" w14:paraId="16C83DD9" w14:textId="77777777" w:rsidTr="00151D52">
        <w:trPr>
          <w:trHeight w:val="13444"/>
        </w:trPr>
        <w:tc>
          <w:tcPr>
            <w:tcW w:w="8416" w:type="dxa"/>
          </w:tcPr>
          <w:p w14:paraId="0D0F1C05" w14:textId="77777777" w:rsidR="00151D52" w:rsidRDefault="00151D52" w:rsidP="00DD5F50">
            <w:pPr>
              <w:jc w:val="center"/>
              <w:rPr>
                <w:b/>
                <w:sz w:val="32"/>
                <w:szCs w:val="32"/>
                <w:lang w:val="it-IT"/>
              </w:rPr>
            </w:pPr>
          </w:p>
          <w:p w14:paraId="17B2A31E" w14:textId="77777777" w:rsidR="00151D52" w:rsidRPr="001B3A64" w:rsidRDefault="00151D52" w:rsidP="00151D52">
            <w:pPr>
              <w:jc w:val="center"/>
              <w:rPr>
                <w:b/>
                <w:sz w:val="32"/>
                <w:szCs w:val="32"/>
                <w:lang w:val="it-IT"/>
              </w:rPr>
            </w:pPr>
            <w:r w:rsidRPr="001B3A64">
              <w:rPr>
                <w:b/>
                <w:sz w:val="32"/>
                <w:szCs w:val="32"/>
                <w:lang w:val="it-IT"/>
              </w:rPr>
              <w:t>SCHEDA DI ADESIONE PE</w:t>
            </w:r>
            <w:r>
              <w:rPr>
                <w:b/>
                <w:sz w:val="32"/>
                <w:szCs w:val="32"/>
                <w:lang w:val="it-IT"/>
              </w:rPr>
              <w:t>R LA BIO DIGITAL 2020</w:t>
            </w:r>
          </w:p>
          <w:p w14:paraId="3B286B53" w14:textId="77777777" w:rsidR="00151D52" w:rsidRPr="001B3A64" w:rsidRDefault="00151D52" w:rsidP="00151D52">
            <w:pPr>
              <w:rPr>
                <w:lang w:val="it-IT"/>
              </w:rPr>
            </w:pPr>
          </w:p>
          <w:p w14:paraId="18AA1630" w14:textId="77777777" w:rsidR="00151D52" w:rsidRDefault="00151D52" w:rsidP="00151D52">
            <w:pPr>
              <w:rPr>
                <w:lang w:val="it-IT"/>
              </w:rPr>
            </w:pPr>
          </w:p>
          <w:p w14:paraId="5021EA68" w14:textId="77777777" w:rsidR="00151D52" w:rsidRPr="001B3A64" w:rsidRDefault="00151D52" w:rsidP="00151D52">
            <w:pPr>
              <w:rPr>
                <w:lang w:val="it-IT"/>
              </w:rPr>
            </w:pPr>
          </w:p>
          <w:p w14:paraId="402A6FBF" w14:textId="77777777" w:rsidR="00151D52" w:rsidRPr="001B3A64" w:rsidRDefault="00151D52" w:rsidP="00151D52">
            <w:pPr>
              <w:rPr>
                <w:lang w:val="it-IT"/>
              </w:rPr>
            </w:pPr>
          </w:p>
          <w:p w14:paraId="370DD5AB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RAGIONE SOCIALE:</w:t>
            </w:r>
          </w:p>
          <w:p w14:paraId="28CACE73" w14:textId="77777777" w:rsidR="00151D52" w:rsidRDefault="00151D52" w:rsidP="00151D52"/>
          <w:p w14:paraId="075ED6A4" w14:textId="77777777" w:rsidR="00151D52" w:rsidRDefault="00151D52" w:rsidP="00151D52"/>
          <w:p w14:paraId="5C5D0248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PARTITA IVA/CODICE FISCALE:</w:t>
            </w:r>
          </w:p>
          <w:p w14:paraId="772D608A" w14:textId="77777777" w:rsidR="00151D52" w:rsidRDefault="00151D52" w:rsidP="00151D52"/>
          <w:p w14:paraId="22DD8CEA" w14:textId="77777777" w:rsidR="00151D52" w:rsidRDefault="00151D52" w:rsidP="00151D52"/>
          <w:p w14:paraId="2873AD5F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INDIRIZZO:</w:t>
            </w:r>
          </w:p>
          <w:p w14:paraId="78CEF079" w14:textId="77777777" w:rsidR="00151D52" w:rsidRDefault="00151D52" w:rsidP="00151D52"/>
          <w:p w14:paraId="35EC3F6E" w14:textId="77777777" w:rsidR="00151D52" w:rsidRDefault="00151D52" w:rsidP="00151D52"/>
          <w:p w14:paraId="434A20F9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CAP:</w:t>
            </w:r>
          </w:p>
          <w:p w14:paraId="0DDFCB46" w14:textId="77777777" w:rsidR="00151D52" w:rsidRDefault="00151D52" w:rsidP="00151D52"/>
          <w:p w14:paraId="5D85F599" w14:textId="77777777" w:rsidR="00151D52" w:rsidRDefault="00151D52" w:rsidP="00151D52"/>
          <w:p w14:paraId="772BDF1F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CITTA’:</w:t>
            </w:r>
          </w:p>
          <w:p w14:paraId="691BA1B8" w14:textId="77777777" w:rsidR="00151D52" w:rsidRDefault="00151D52" w:rsidP="00151D52"/>
          <w:p w14:paraId="6417FA9D" w14:textId="77777777" w:rsidR="00151D52" w:rsidRDefault="00151D52" w:rsidP="00151D52"/>
          <w:p w14:paraId="06F65306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PROVINCIA:</w:t>
            </w:r>
          </w:p>
          <w:p w14:paraId="32DBB591" w14:textId="77777777" w:rsidR="00151D52" w:rsidRDefault="00151D52" w:rsidP="00151D52"/>
          <w:p w14:paraId="31D151D8" w14:textId="77777777" w:rsidR="00151D52" w:rsidRDefault="00151D52" w:rsidP="00151D52"/>
          <w:p w14:paraId="463DA0F6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EMAIL:</w:t>
            </w:r>
          </w:p>
          <w:p w14:paraId="4554E0DF" w14:textId="77777777" w:rsidR="00151D52" w:rsidRDefault="00151D52" w:rsidP="00151D52"/>
          <w:p w14:paraId="6443AD3E" w14:textId="77777777" w:rsidR="00151D52" w:rsidRDefault="00151D52" w:rsidP="00151D52"/>
          <w:p w14:paraId="135A0263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SITO WEB:</w:t>
            </w:r>
          </w:p>
          <w:p w14:paraId="7F1A41CA" w14:textId="77777777" w:rsidR="00151D52" w:rsidRDefault="00151D52" w:rsidP="00151D52"/>
          <w:p w14:paraId="2D5ADA92" w14:textId="77777777" w:rsidR="00151D52" w:rsidRDefault="00151D52" w:rsidP="00151D52">
            <w:pPr>
              <w:pStyle w:val="Paragrafoelenco"/>
            </w:pPr>
          </w:p>
          <w:p w14:paraId="117FD401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PERSONA DI CONTATTO:</w:t>
            </w:r>
          </w:p>
          <w:p w14:paraId="6FF4F058" w14:textId="77777777" w:rsidR="00151D52" w:rsidRDefault="00151D52" w:rsidP="00151D52"/>
          <w:p w14:paraId="22B552D6" w14:textId="77777777" w:rsidR="00151D52" w:rsidRDefault="00151D52" w:rsidP="00151D52">
            <w:pPr>
              <w:pStyle w:val="Paragrafoelenco"/>
            </w:pPr>
          </w:p>
          <w:p w14:paraId="2137A0C1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>EMAIL PERSONA DI CONTATTO:</w:t>
            </w:r>
          </w:p>
          <w:p w14:paraId="6E1ECAC0" w14:textId="77777777" w:rsidR="00151D52" w:rsidRDefault="00151D52" w:rsidP="00151D52"/>
          <w:p w14:paraId="2E552242" w14:textId="77777777" w:rsidR="00151D52" w:rsidRDefault="00151D52" w:rsidP="00151D52"/>
          <w:p w14:paraId="13101738" w14:textId="77777777" w:rsidR="00151D52" w:rsidRDefault="00151D52" w:rsidP="00151D52">
            <w:pPr>
              <w:pStyle w:val="Paragrafoelenco"/>
              <w:numPr>
                <w:ilvl w:val="0"/>
                <w:numId w:val="1"/>
              </w:numPr>
            </w:pPr>
            <w:r>
              <w:t xml:space="preserve">TELEFONO: </w:t>
            </w:r>
          </w:p>
          <w:p w14:paraId="6B577FA1" w14:textId="77777777" w:rsidR="00151D52" w:rsidRDefault="00151D52" w:rsidP="00DD5F50">
            <w:pPr>
              <w:jc w:val="center"/>
              <w:rPr>
                <w:b/>
                <w:sz w:val="32"/>
                <w:szCs w:val="32"/>
                <w:lang w:val="it-IT"/>
              </w:rPr>
            </w:pPr>
          </w:p>
        </w:tc>
      </w:tr>
    </w:tbl>
    <w:p w14:paraId="1AF97923" w14:textId="77777777" w:rsidR="00DD5F50" w:rsidRPr="00151D52" w:rsidRDefault="00DD5F50" w:rsidP="00151D52">
      <w:pPr>
        <w:rPr>
          <w:lang w:val="it-IT"/>
        </w:rPr>
      </w:pPr>
    </w:p>
    <w:p w14:paraId="6FA8FC3E" w14:textId="77777777" w:rsidR="00DD5F50" w:rsidRDefault="001B3A64" w:rsidP="00151D52">
      <w:pPr>
        <w:pStyle w:val="Paragrafoelenco"/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FINALIT</w:t>
      </w:r>
      <w:r w:rsidR="00151D52">
        <w:rPr>
          <w:b/>
          <w:sz w:val="32"/>
          <w:szCs w:val="32"/>
          <w:lang w:val="it-IT"/>
        </w:rPr>
        <w:t>À</w:t>
      </w:r>
      <w:r>
        <w:rPr>
          <w:b/>
          <w:sz w:val="32"/>
          <w:szCs w:val="32"/>
          <w:lang w:val="it-IT"/>
        </w:rPr>
        <w:t xml:space="preserve"> DELLA PARTECIPAZIONE</w:t>
      </w:r>
    </w:p>
    <w:p w14:paraId="40E1D022" w14:textId="77777777" w:rsidR="001B3A64" w:rsidRDefault="001B3A64" w:rsidP="001B3A64">
      <w:pPr>
        <w:pStyle w:val="Paragrafoelenco"/>
        <w:jc w:val="center"/>
        <w:rPr>
          <w:b/>
          <w:sz w:val="32"/>
          <w:szCs w:val="32"/>
          <w:lang w:val="it-IT"/>
        </w:rPr>
      </w:pPr>
    </w:p>
    <w:p w14:paraId="31FA7AB3" w14:textId="77777777" w:rsidR="00151D52" w:rsidRPr="00DD5F50" w:rsidRDefault="00151D52" w:rsidP="00151D52">
      <w:pPr>
        <w:jc w:val="both"/>
        <w:rPr>
          <w:lang w:val="it-IT"/>
        </w:rPr>
      </w:pPr>
      <w:r>
        <w:rPr>
          <w:lang w:val="it-IT"/>
        </w:rPr>
        <w:t xml:space="preserve">Come indicato dalla circolare, l’iniziativa si rivolge alle </w:t>
      </w:r>
      <w:r w:rsidRPr="00DD5F50">
        <w:rPr>
          <w:lang w:val="it-IT"/>
        </w:rPr>
        <w:t>Regioni</w:t>
      </w:r>
      <w:r>
        <w:rPr>
          <w:lang w:val="it-IT"/>
        </w:rPr>
        <w:t xml:space="preserve"> italiane e a</w:t>
      </w:r>
      <w:r w:rsidRPr="00DD5F50">
        <w:rPr>
          <w:lang w:val="it-IT"/>
        </w:rPr>
        <w:t>i player territoriali del Life Sciences, quali cluster e distretti del settore, parchi scientifici e tecnologici, università e centri di ricerca.</w:t>
      </w:r>
    </w:p>
    <w:p w14:paraId="7141F067" w14:textId="77777777" w:rsidR="00151D52" w:rsidRDefault="00151D52" w:rsidP="00151D52">
      <w:pPr>
        <w:jc w:val="both"/>
        <w:rPr>
          <w:lang w:val="it-IT"/>
        </w:rPr>
      </w:pPr>
      <w:r>
        <w:rPr>
          <w:lang w:val="it-IT"/>
        </w:rPr>
        <w:t>Essendo l’obiettivo della partecipazione l’attrazione degli investimenti esteri, si richiede di indicare pertanto nel riquadro sottostante quali sono i progetti da proporre agli investitori esteri in occasione dell’iniziativa. Si dovrà dare evidenza che il partecipante cerca investimenti/</w:t>
      </w:r>
      <w:r w:rsidRPr="00DD5F50">
        <w:rPr>
          <w:lang w:val="it-IT"/>
        </w:rPr>
        <w:t>aziende che investano nella regione o nel cluster o nell'incubatore</w:t>
      </w:r>
      <w:r>
        <w:rPr>
          <w:lang w:val="it-IT"/>
        </w:rPr>
        <w:t>, indicando progetti specifici.</w:t>
      </w:r>
    </w:p>
    <w:p w14:paraId="09B09549" w14:textId="77777777" w:rsidR="00151D52" w:rsidRPr="00DD5F50" w:rsidRDefault="00151D52" w:rsidP="00151D52">
      <w:pPr>
        <w:jc w:val="both"/>
        <w:rPr>
          <w:lang w:val="it-IT"/>
        </w:rPr>
      </w:pPr>
      <w:r>
        <w:rPr>
          <w:lang w:val="it-IT"/>
        </w:rPr>
        <w:t xml:space="preserve">Cogliamo l’occasione per ribadire che il soggetto partecipante si impegna di inviare </w:t>
      </w:r>
      <w:r w:rsidRPr="001B3A64">
        <w:rPr>
          <w:lang w:val="it-IT"/>
        </w:rPr>
        <w:t>entro 6 mesi dalla fine della manifestazione fieristica un resoconto scritto delle attività svolte e un feedback degli investitori intercettati.</w:t>
      </w:r>
    </w:p>
    <w:p w14:paraId="565BBA5B" w14:textId="77777777" w:rsidR="00DD5F50" w:rsidRDefault="00DD5F50" w:rsidP="00DD5F50">
      <w:pPr>
        <w:rPr>
          <w:lang w:val="it-IT"/>
        </w:rPr>
      </w:pPr>
    </w:p>
    <w:p w14:paraId="18090EAD" w14:textId="77777777" w:rsidR="00151D52" w:rsidRDefault="00151D52" w:rsidP="00DD5F50">
      <w:pPr>
        <w:rPr>
          <w:lang w:val="it-IT"/>
        </w:rPr>
      </w:pPr>
    </w:p>
    <w:p w14:paraId="2E84BF9E" w14:textId="77777777" w:rsidR="00151D52" w:rsidRDefault="00151D52" w:rsidP="00DD5F50">
      <w:pPr>
        <w:rPr>
          <w:lang w:val="it-IT"/>
        </w:rPr>
      </w:pPr>
    </w:p>
    <w:tbl>
      <w:tblPr>
        <w:tblStyle w:val="Grigliatabella"/>
        <w:tblW w:w="8521" w:type="dxa"/>
        <w:tblLook w:val="04A0" w:firstRow="1" w:lastRow="0" w:firstColumn="1" w:lastColumn="0" w:noHBand="0" w:noVBand="1"/>
      </w:tblPr>
      <w:tblGrid>
        <w:gridCol w:w="8521"/>
      </w:tblGrid>
      <w:tr w:rsidR="003B04EE" w14:paraId="67AB457B" w14:textId="77777777" w:rsidTr="003B04EE">
        <w:trPr>
          <w:trHeight w:val="272"/>
        </w:trPr>
        <w:tc>
          <w:tcPr>
            <w:tcW w:w="8521" w:type="dxa"/>
          </w:tcPr>
          <w:p w14:paraId="35B7CFCA" w14:textId="77777777" w:rsidR="003B04EE" w:rsidRPr="007F4C27" w:rsidRDefault="007F4C27" w:rsidP="007F4C27">
            <w:pPr>
              <w:jc w:val="center"/>
              <w:rPr>
                <w:b/>
                <w:lang w:val="it-IT"/>
              </w:rPr>
            </w:pPr>
            <w:r w:rsidRPr="007F4C27">
              <w:rPr>
                <w:b/>
                <w:lang w:val="it-IT"/>
              </w:rPr>
              <w:t>PROGETTI DA PROPORRE AGLI INVESTITORI</w:t>
            </w:r>
          </w:p>
        </w:tc>
      </w:tr>
      <w:tr w:rsidR="003B04EE" w14:paraId="71D0DF36" w14:textId="77777777" w:rsidTr="003B04EE">
        <w:trPr>
          <w:trHeight w:val="7275"/>
        </w:trPr>
        <w:tc>
          <w:tcPr>
            <w:tcW w:w="8521" w:type="dxa"/>
          </w:tcPr>
          <w:p w14:paraId="30957C5E" w14:textId="77777777" w:rsidR="003B04EE" w:rsidRDefault="003B04EE" w:rsidP="00D941FD">
            <w:pPr>
              <w:jc w:val="both"/>
              <w:rPr>
                <w:lang w:val="it-IT"/>
              </w:rPr>
            </w:pPr>
          </w:p>
        </w:tc>
      </w:tr>
    </w:tbl>
    <w:p w14:paraId="75101C3D" w14:textId="77777777" w:rsidR="001B3A64" w:rsidRDefault="001B3A64" w:rsidP="00D941FD">
      <w:pPr>
        <w:jc w:val="both"/>
        <w:rPr>
          <w:lang w:val="it-IT"/>
        </w:rPr>
      </w:pPr>
    </w:p>
    <w:p w14:paraId="061859A8" w14:textId="77777777" w:rsidR="007F4C27" w:rsidRDefault="007F4C27" w:rsidP="00D941FD">
      <w:pPr>
        <w:jc w:val="both"/>
        <w:rPr>
          <w:lang w:val="it-IT"/>
        </w:rPr>
      </w:pPr>
    </w:p>
    <w:p w14:paraId="6F34417E" w14:textId="77777777" w:rsidR="007F4C27" w:rsidRDefault="007F4C27" w:rsidP="00D941FD">
      <w:pPr>
        <w:jc w:val="both"/>
        <w:rPr>
          <w:lang w:val="it-IT"/>
        </w:rPr>
      </w:pPr>
      <w:r>
        <w:rPr>
          <w:lang w:val="it-IT"/>
        </w:rPr>
        <w:t>Data</w:t>
      </w:r>
    </w:p>
    <w:p w14:paraId="42C17935" w14:textId="77777777" w:rsidR="007F4C27" w:rsidRDefault="007F4C27" w:rsidP="00D941FD">
      <w:pPr>
        <w:jc w:val="both"/>
        <w:rPr>
          <w:lang w:val="it-IT"/>
        </w:rPr>
      </w:pPr>
    </w:p>
    <w:p w14:paraId="1353B89A" w14:textId="77777777" w:rsidR="007F4C27" w:rsidRPr="00DD5F50" w:rsidRDefault="007F4C27" w:rsidP="00D941FD">
      <w:pPr>
        <w:jc w:val="both"/>
        <w:rPr>
          <w:lang w:val="it-IT"/>
        </w:rPr>
      </w:pPr>
      <w:r>
        <w:rPr>
          <w:lang w:val="it-IT"/>
        </w:rPr>
        <w:t>Firma del Legale Rappresentate</w:t>
      </w:r>
    </w:p>
    <w:sectPr w:rsidR="007F4C27" w:rsidRPr="00DD5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C43D" w14:textId="77777777" w:rsidR="00C53AE4" w:rsidRDefault="00C53AE4" w:rsidP="003B04EE">
      <w:r>
        <w:separator/>
      </w:r>
    </w:p>
  </w:endnote>
  <w:endnote w:type="continuationSeparator" w:id="0">
    <w:p w14:paraId="74A8B737" w14:textId="77777777" w:rsidR="00C53AE4" w:rsidRDefault="00C53AE4" w:rsidP="003B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BFAFA" w14:textId="77777777" w:rsidR="00C53AE4" w:rsidRDefault="00C53AE4" w:rsidP="003B04EE">
      <w:r>
        <w:separator/>
      </w:r>
    </w:p>
  </w:footnote>
  <w:footnote w:type="continuationSeparator" w:id="0">
    <w:p w14:paraId="1B04DA2C" w14:textId="77777777" w:rsidR="00C53AE4" w:rsidRDefault="00C53AE4" w:rsidP="003B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2A6D"/>
    <w:multiLevelType w:val="hybridMultilevel"/>
    <w:tmpl w:val="82FA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50"/>
    <w:rsid w:val="00151D52"/>
    <w:rsid w:val="001B3A64"/>
    <w:rsid w:val="00247611"/>
    <w:rsid w:val="003B04EE"/>
    <w:rsid w:val="007354D9"/>
    <w:rsid w:val="007F4C27"/>
    <w:rsid w:val="00C53AE4"/>
    <w:rsid w:val="00D941FD"/>
    <w:rsid w:val="00D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DAD6"/>
  <w15:chartTrackingRefBased/>
  <w15:docId w15:val="{44B3B826-37D2-4A77-90A2-01338CB0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F5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B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4E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4E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B04E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4E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D'Andrea Andrea</dc:creator>
  <cp:keywords/>
  <dc:description/>
  <cp:lastModifiedBy>Andrea Codazzo</cp:lastModifiedBy>
  <cp:revision>2</cp:revision>
  <dcterms:created xsi:type="dcterms:W3CDTF">2020-04-30T10:13:00Z</dcterms:created>
  <dcterms:modified xsi:type="dcterms:W3CDTF">2020-04-30T10:13:00Z</dcterms:modified>
</cp:coreProperties>
</file>